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A357F7">
        <w:rPr>
          <w:rFonts w:ascii="Arial" w:hAnsi="Arial" w:cs="Arial"/>
          <w:b/>
          <w:sz w:val="24"/>
          <w:szCs w:val="24"/>
          <w:highlight w:val="yellow"/>
        </w:rPr>
        <w:t>Naziv kupca (dolgi naziv)</w:t>
      </w:r>
      <w:r w:rsidRPr="00A357F7">
        <w:rPr>
          <w:rFonts w:ascii="Arial" w:hAnsi="Arial" w:cs="Arial"/>
          <w:sz w:val="24"/>
          <w:szCs w:val="24"/>
          <w:highlight w:val="yellow"/>
        </w:rPr>
        <w:t>,</w:t>
      </w:r>
      <w:r w:rsidRPr="00AD5C02">
        <w:rPr>
          <w:rFonts w:ascii="Arial" w:hAnsi="Arial" w:cs="Arial"/>
          <w:sz w:val="24"/>
          <w:szCs w:val="24"/>
        </w:rPr>
        <w:t xml:space="preserve"> </w:t>
      </w:r>
      <w:r w:rsidRPr="00F92A55">
        <w:rPr>
          <w:rFonts w:ascii="Arial" w:hAnsi="Arial" w:cs="Arial"/>
          <w:sz w:val="24"/>
          <w:szCs w:val="24"/>
          <w:highlight w:val="yellow"/>
        </w:rPr>
        <w:t>poslovni naslov</w:t>
      </w:r>
      <w:r w:rsidRPr="00AD5C02">
        <w:rPr>
          <w:rFonts w:ascii="Arial" w:hAnsi="Arial" w:cs="Arial"/>
          <w:sz w:val="24"/>
          <w:szCs w:val="24"/>
        </w:rPr>
        <w:t>, matična številka</w:t>
      </w:r>
      <w:r>
        <w:rPr>
          <w:rFonts w:ascii="Arial" w:hAnsi="Arial" w:cs="Arial"/>
          <w:sz w:val="24"/>
          <w:szCs w:val="24"/>
        </w:rPr>
        <w:t>:</w:t>
      </w:r>
      <w:r w:rsidRPr="00AD5C02">
        <w:rPr>
          <w:rFonts w:ascii="Arial" w:hAnsi="Arial" w:cs="Arial"/>
          <w:sz w:val="24"/>
          <w:szCs w:val="24"/>
        </w:rPr>
        <w:t xml:space="preserve"> </w:t>
      </w:r>
      <w:r w:rsidRPr="00F92A55">
        <w:rPr>
          <w:rFonts w:ascii="Arial" w:hAnsi="Arial" w:cs="Arial"/>
          <w:sz w:val="24"/>
          <w:szCs w:val="24"/>
          <w:highlight w:val="yellow"/>
        </w:rPr>
        <w:t>____________</w:t>
      </w:r>
      <w:r w:rsidRPr="00AD5C02">
        <w:rPr>
          <w:rFonts w:ascii="Arial" w:hAnsi="Arial" w:cs="Arial"/>
          <w:sz w:val="24"/>
          <w:szCs w:val="24"/>
        </w:rPr>
        <w:t>, davčna številka:</w:t>
      </w:r>
      <w:r w:rsidRPr="00F92A55">
        <w:rPr>
          <w:rFonts w:ascii="Arial" w:hAnsi="Arial" w:cs="Arial"/>
          <w:sz w:val="24"/>
          <w:szCs w:val="24"/>
          <w:highlight w:val="yellow"/>
        </w:rPr>
        <w:t>_______________</w:t>
      </w:r>
      <w:r w:rsidRPr="00AD5C02">
        <w:rPr>
          <w:rFonts w:ascii="Arial" w:hAnsi="Arial" w:cs="Arial"/>
          <w:sz w:val="24"/>
          <w:szCs w:val="24"/>
        </w:rPr>
        <w:t>, oseba pooblaščena za zastopanje</w:t>
      </w:r>
      <w:r>
        <w:rPr>
          <w:rFonts w:ascii="Arial" w:hAnsi="Arial" w:cs="Arial"/>
          <w:sz w:val="24"/>
          <w:szCs w:val="24"/>
        </w:rPr>
        <w:t xml:space="preserve"> </w:t>
      </w:r>
      <w:r w:rsidRPr="00F92A55">
        <w:rPr>
          <w:rFonts w:ascii="Arial" w:hAnsi="Arial" w:cs="Arial"/>
          <w:sz w:val="24"/>
          <w:szCs w:val="24"/>
          <w:highlight w:val="yellow"/>
        </w:rPr>
        <w:t>ime priimek</w:t>
      </w:r>
      <w:r>
        <w:rPr>
          <w:rFonts w:ascii="Arial" w:hAnsi="Arial" w:cs="Arial"/>
          <w:sz w:val="24"/>
          <w:szCs w:val="24"/>
        </w:rPr>
        <w:t>, direktor(ica)</w:t>
      </w:r>
      <w:r w:rsidRPr="00AD5C02">
        <w:rPr>
          <w:rFonts w:ascii="Arial" w:hAnsi="Arial" w:cs="Arial"/>
          <w:sz w:val="24"/>
          <w:szCs w:val="24"/>
        </w:rPr>
        <w:t xml:space="preserv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008-2022</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ListParagraph"/>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ListParagraph"/>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15. 2. 2022</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008-2022</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ListParagraph"/>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01 - Hlodovina smreke jelke.</w:t>
      </w:r>
    </w:p>
    <w:p w14:paraId="72CF9F34" w14:textId="4F27FA90" w:rsidR="00F7272E" w:rsidRDefault="00F7272E" w:rsidP="00F7272E">
      <w:pPr>
        <w:pStyle w:val="ListParagraph"/>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ListParagraph"/>
        <w:numPr>
          <w:ilvl w:val="1"/>
          <w:numId w:val="2"/>
        </w:numPr>
        <w:rPr>
          <w:rFonts w:ascii="Arial" w:hAnsi="Arial" w:cs="Arial"/>
          <w:sz w:val="24"/>
          <w:szCs w:val="24"/>
        </w:rPr>
      </w:pPr>
      <w:r w:rsidRPr="00F7272E">
        <w:rPr>
          <w:rFonts w:ascii="Arial" w:hAnsi="Arial" w:cs="Arial"/>
          <w:sz w:val="24"/>
          <w:szCs w:val="24"/>
        </w:rPr>
        <w:t>PE 250 - MARIBOR (GGO SLOVENJ GRADEC).</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ListParagraph"/>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leGrid"/>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AD5C02" w:rsidRDefault="0025300D" w:rsidP="00313618">
            <w:pPr>
              <w:jc w:val="center"/>
              <w:rPr>
                <w:rFonts w:ascii="Arial" w:eastAsia="Times New Roman" w:hAnsi="Arial" w:cs="Arial"/>
                <w:b/>
                <w:bCs/>
                <w:color w:val="000000"/>
                <w:lang w:eastAsia="sl-SI"/>
              </w:rPr>
            </w:pPr>
            <w:r w:rsidRPr="00A357F7">
              <w:rPr>
                <w:rFonts w:ascii="Arial" w:eastAsia="Times New Roman" w:hAnsi="Arial" w:cs="Arial"/>
                <w:b/>
                <w:bCs/>
                <w:color w:val="000000"/>
                <w:highlight w:val="yellow"/>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A357F7" w:rsidRDefault="0025300D" w:rsidP="00313618">
            <w:pPr>
              <w:rPr>
                <w:rFonts w:ascii="Arial" w:eastAsia="Times New Roman" w:hAnsi="Arial" w:cs="Arial"/>
                <w:b/>
                <w:bCs/>
                <w:color w:val="000000"/>
                <w:highlight w:val="yellow"/>
                <w:lang w:eastAsia="sl-SI"/>
              </w:rPr>
            </w:pPr>
            <w:r w:rsidRPr="00A357F7">
              <w:rPr>
                <w:rFonts w:ascii="Arial" w:eastAsia="Times New Roman" w:hAnsi="Arial" w:cs="Arial"/>
                <w:b/>
                <w:bCs/>
                <w:color w:val="000000"/>
                <w:highlight w:val="yellow"/>
                <w:lang w:eastAsia="sl-SI"/>
              </w:rPr>
              <w:t>Naziv skupine GLS</w:t>
            </w:r>
          </w:p>
        </w:tc>
        <w:tc>
          <w:tcPr>
            <w:tcW w:w="2161" w:type="dxa"/>
            <w:noWrap/>
          </w:tcPr>
          <w:p w14:paraId="47F2CD1C"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noWrap/>
          </w:tcPr>
          <w:p w14:paraId="48B393FF" w14:textId="77777777" w:rsidR="0025300D" w:rsidRPr="00AD5C02" w:rsidRDefault="0025300D" w:rsidP="00313618">
            <w:pPr>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77777777" w:rsidR="0025300D" w:rsidRPr="00A357F7" w:rsidRDefault="0025300D" w:rsidP="00313618">
            <w:pPr>
              <w:rPr>
                <w:rFonts w:ascii="Arial" w:eastAsia="Times New Roman" w:hAnsi="Arial" w:cs="Arial"/>
                <w:color w:val="000000"/>
                <w:highlight w:val="yellow"/>
                <w:lang w:eastAsia="sl-SI"/>
              </w:rPr>
            </w:pPr>
            <w:r w:rsidRPr="00A357F7">
              <w:rPr>
                <w:rFonts w:ascii="Arial" w:eastAsia="Times New Roman" w:hAnsi="Arial" w:cs="Arial"/>
                <w:color w:val="000000"/>
                <w:highlight w:val="yellow"/>
                <w:lang w:eastAsia="sl-SI"/>
              </w:rPr>
              <w:t>Naziv artikla oz. posameznega GLS</w:t>
            </w:r>
          </w:p>
        </w:tc>
        <w:tc>
          <w:tcPr>
            <w:tcW w:w="2161" w:type="dxa"/>
            <w:noWrap/>
          </w:tcPr>
          <w:p w14:paraId="5AB0D536" w14:textId="77777777" w:rsidR="0025300D" w:rsidRPr="00AD5C02" w:rsidRDefault="0025300D" w:rsidP="00313618">
            <w:pPr>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noWrap/>
          </w:tcPr>
          <w:p w14:paraId="4CF05CF2"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57751C46"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42CA7AE0"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572B9D50"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3F3EE393"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32546D0C"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6BE8445E"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41B3CD75"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29DDE2B0"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Default="0025300D" w:rsidP="00313618">
            <w:pPr>
              <w:rPr>
                <w:rFonts w:ascii="Arial" w:eastAsia="Times New Roman" w:hAnsi="Arial" w:cs="Arial"/>
                <w:color w:val="000000"/>
                <w:lang w:eastAsia="sl-SI"/>
              </w:rPr>
            </w:pPr>
            <w:r w:rsidRPr="00D8010A">
              <w:rPr>
                <w:rFonts w:ascii="Arial" w:eastAsia="Times New Roman" w:hAnsi="Arial" w:cs="Arial"/>
                <w:color w:val="000000"/>
                <w:lang w:eastAsia="sl-SI"/>
              </w:rPr>
              <w:t>Naziv artikla oz. posameznega GLS</w:t>
            </w:r>
          </w:p>
        </w:tc>
        <w:tc>
          <w:tcPr>
            <w:tcW w:w="2161" w:type="dxa"/>
            <w:noWrap/>
          </w:tcPr>
          <w:p w14:paraId="279DF831" w14:textId="77777777" w:rsidR="0025300D" w:rsidRPr="00AD5C02" w:rsidRDefault="0025300D" w:rsidP="00313618">
            <w:pPr>
              <w:jc w:val="center"/>
              <w:rPr>
                <w:rFonts w:ascii="Arial" w:eastAsia="Times New Roman" w:hAnsi="Arial" w:cs="Arial"/>
                <w:color w:val="000000"/>
                <w:lang w:eastAsia="sl-SI"/>
              </w:rPr>
            </w:pPr>
            <w:r w:rsidRPr="00776D17">
              <w:rPr>
                <w:rFonts w:ascii="Arial" w:eastAsia="Times New Roman" w:hAnsi="Arial" w:cs="Arial"/>
                <w:color w:val="000000"/>
                <w:lang w:eastAsia="sl-SI"/>
              </w:rPr>
              <w:t>m</w:t>
            </w:r>
            <w:r w:rsidRPr="00776D17">
              <w:rPr>
                <w:rFonts w:ascii="Arial" w:eastAsia="Times New Roman" w:hAnsi="Arial" w:cs="Arial"/>
                <w:color w:val="000000"/>
                <w:vertAlign w:val="superscript"/>
                <w:lang w:eastAsia="sl-SI"/>
              </w:rPr>
              <w:t>3</w:t>
            </w:r>
          </w:p>
        </w:tc>
        <w:tc>
          <w:tcPr>
            <w:tcW w:w="1671" w:type="dxa"/>
            <w:noWrap/>
          </w:tcPr>
          <w:p w14:paraId="72473BB3"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Default="0025300D" w:rsidP="00313618">
            <w:pPr>
              <w:rPr>
                <w:rFonts w:ascii="Arial" w:eastAsia="Times New Roman" w:hAnsi="Arial" w:cs="Arial"/>
                <w:color w:val="000000"/>
                <w:lang w:eastAsia="sl-SI"/>
              </w:rPr>
            </w:pPr>
            <w:r>
              <w:rPr>
                <w:rFonts w:ascii="Arial" w:eastAsia="Times New Roman" w:hAnsi="Arial" w:cs="Arial"/>
                <w:color w:val="000000"/>
                <w:lang w:eastAsia="sl-SI"/>
              </w:rPr>
              <w:t>…</w:t>
            </w:r>
          </w:p>
        </w:tc>
        <w:tc>
          <w:tcPr>
            <w:tcW w:w="2161" w:type="dxa"/>
            <w:noWrap/>
          </w:tcPr>
          <w:p w14:paraId="3FD38617" w14:textId="77777777" w:rsidR="0025300D" w:rsidRPr="00AD5C02"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AD5C02"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95659D" w:rsidRDefault="0025300D" w:rsidP="00313618">
            <w:pPr>
              <w:jc w:val="center"/>
              <w:rPr>
                <w:rFonts w:ascii="Arial" w:eastAsia="Times New Roman" w:hAnsi="Arial" w:cs="Arial"/>
                <w:b/>
                <w:bCs/>
                <w:color w:val="000000"/>
                <w:lang w:eastAsia="sl-SI"/>
              </w:rPr>
            </w:pPr>
            <w:r w:rsidRPr="0095659D">
              <w:rPr>
                <w:rFonts w:ascii="Arial" w:eastAsia="Times New Roman" w:hAnsi="Arial" w:cs="Arial"/>
                <w:b/>
                <w:bCs/>
                <w:color w:val="000000"/>
                <w:lang w:eastAsia="sl-SI"/>
              </w:rPr>
              <w:t xml:space="preserve">Skupna pogodbena količina: </w:t>
            </w:r>
            <w:r w:rsidRPr="00A357F7">
              <w:rPr>
                <w:rFonts w:ascii="Arial" w:eastAsia="Times New Roman" w:hAnsi="Arial" w:cs="Arial"/>
                <w:b/>
                <w:bCs/>
                <w:color w:val="000000"/>
                <w:highlight w:val="yellow"/>
                <w:lang w:eastAsia="sl-SI"/>
              </w:rPr>
              <w:t>_______________m3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količini </w:t>
      </w:r>
      <w:r w:rsidRPr="004333D3">
        <w:rPr>
          <w:rFonts w:ascii="Arial" w:hAnsi="Arial" w:cs="Arial"/>
          <w:sz w:val="24"/>
          <w:szCs w:val="24"/>
          <w:highlight w:val="yellow"/>
        </w:rPr>
        <w:t>______________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66ECF561" w14:textId="56996180" w:rsidR="00577FCA"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ListParagraph"/>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ListParagraph"/>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ListParagraph"/>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ListParagraph"/>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ListParagraph"/>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ListParagraph"/>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ListParagraph"/>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ListParagraph"/>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ListParagraph"/>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ListParagraph"/>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ListParagraph"/>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yperlink"/>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xml:space="preserve">. odstavku 4. člena te pogodbe, </w:t>
      </w:r>
      <w:r w:rsidR="001B004A" w:rsidRPr="00AD5C02">
        <w:rPr>
          <w:rFonts w:ascii="Arial" w:hAnsi="Arial" w:cs="Arial"/>
          <w:sz w:val="24"/>
          <w:szCs w:val="24"/>
        </w:rPr>
        <w:lastRenderedPageBreak/>
        <w:t>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6BDFCCAC" w14:textId="227FBB86" w:rsidR="00577FCA"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577FCA" w:rsidRPr="00652231">
        <w:rPr>
          <w:rFonts w:ascii="Arial" w:hAnsi="Arial" w:cs="Arial"/>
          <w:sz w:val="24"/>
          <w:szCs w:val="24"/>
        </w:rPr>
        <w:t xml:space="preserve">Prodajalec in kupec se dogovorita, da rok plačila za prodane GLS in opravljene storitve znaša 30 dni od dne izstavitve računa. </w:t>
      </w:r>
      <w:r w:rsidR="00577FCA" w:rsidRPr="00AD5C02">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 xml:space="preserve">V kolikor bo kupec v zamudi s plačilom dveh zaporedno izstavljenih obračunov obresti, lahko prodajalec naslednja prejeta plačila obračunava v skladu z 288. členom </w:t>
      </w:r>
      <w:r w:rsidR="00483667" w:rsidRPr="00AD5C02">
        <w:rPr>
          <w:rFonts w:ascii="Arial" w:hAnsi="Arial" w:cs="Arial"/>
          <w:sz w:val="24"/>
          <w:szCs w:val="24"/>
        </w:rPr>
        <w:lastRenderedPageBreak/>
        <w:t>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3CD7A51A" w14:textId="58A3CD1E" w:rsidR="00577FCA" w:rsidRPr="00652231" w:rsidRDefault="009D4179" w:rsidP="00577FCA">
      <w:pPr>
        <w:spacing w:after="0"/>
        <w:jc w:val="both"/>
        <w:rPr>
          <w:rFonts w:ascii="Arial" w:hAnsi="Arial" w:cs="Arial"/>
          <w:sz w:val="24"/>
          <w:szCs w:val="24"/>
        </w:rPr>
      </w:pPr>
      <w:r w:rsidRPr="00AD5C02">
        <w:rPr>
          <w:rFonts w:ascii="Arial" w:hAnsi="Arial" w:cs="Arial"/>
          <w:sz w:val="24"/>
          <w:szCs w:val="24"/>
        </w:rPr>
        <w:t xml:space="preserve">7.1. </w:t>
      </w:r>
      <w:r w:rsidR="00577FCA" w:rsidRPr="00652231">
        <w:rPr>
          <w:rFonts w:ascii="Arial" w:hAnsi="Arial" w:cs="Arial"/>
          <w:sz w:val="24"/>
          <w:szCs w:val="24"/>
        </w:rPr>
        <w:t xml:space="preserve">Pogodbeni stranki ugotavljata, da bo kupec v roku </w:t>
      </w:r>
      <w:r w:rsidR="0012554A">
        <w:rPr>
          <w:rFonts w:ascii="Arial" w:hAnsi="Arial" w:cs="Arial"/>
          <w:sz w:val="24"/>
          <w:szCs w:val="24"/>
        </w:rPr>
        <w:t>10</w:t>
      </w:r>
      <w:r w:rsidR="00577FCA" w:rsidRPr="00652231">
        <w:rPr>
          <w:rFonts w:ascii="Arial" w:hAnsi="Arial" w:cs="Arial"/>
          <w:sz w:val="24"/>
          <w:szCs w:val="24"/>
        </w:rPr>
        <w:t xml:space="preserve"> dni od podpisa pogodbe v zavarovanje terjatev prodajalca do kupca, prodajalcu izročil:</w:t>
      </w:r>
    </w:p>
    <w:p w14:paraId="37E5AC2A" w14:textId="77777777" w:rsidR="00577FCA" w:rsidRPr="00652231" w:rsidRDefault="00577FCA" w:rsidP="00577FCA">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577FCA" w:rsidRPr="00652231" w14:paraId="622879E0" w14:textId="77777777" w:rsidTr="00A9183C">
        <w:tc>
          <w:tcPr>
            <w:tcW w:w="2303" w:type="dxa"/>
            <w:tcBorders>
              <w:top w:val="single" w:sz="4" w:space="0" w:color="000000"/>
              <w:left w:val="single" w:sz="4" w:space="0" w:color="000000"/>
              <w:bottom w:val="single" w:sz="4" w:space="0" w:color="000000"/>
              <w:right w:val="nil"/>
            </w:tcBorders>
            <w:hideMark/>
          </w:tcPr>
          <w:p w14:paraId="010A994F" w14:textId="77777777" w:rsidR="00577FCA" w:rsidRPr="00652231" w:rsidRDefault="00577FCA" w:rsidP="00A9183C">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0EA81B35" w14:textId="77777777" w:rsidR="00577FCA" w:rsidRPr="00652231" w:rsidRDefault="00577FCA" w:rsidP="00A9183C">
            <w:pPr>
              <w:spacing w:after="0"/>
              <w:jc w:val="both"/>
              <w:rPr>
                <w:rFonts w:ascii="Arial" w:hAnsi="Arial" w:cs="Arial"/>
                <w:sz w:val="24"/>
                <w:szCs w:val="24"/>
              </w:rPr>
            </w:pPr>
          </w:p>
        </w:tc>
      </w:tr>
      <w:tr w:rsidR="00577FCA" w:rsidRPr="00652231" w14:paraId="302B5529" w14:textId="77777777" w:rsidTr="00A9183C">
        <w:tc>
          <w:tcPr>
            <w:tcW w:w="2303" w:type="dxa"/>
            <w:tcBorders>
              <w:top w:val="single" w:sz="4" w:space="0" w:color="000000"/>
              <w:left w:val="single" w:sz="4" w:space="0" w:color="000000"/>
              <w:bottom w:val="single" w:sz="4" w:space="0" w:color="000000"/>
              <w:right w:val="nil"/>
            </w:tcBorders>
            <w:hideMark/>
          </w:tcPr>
          <w:p w14:paraId="45D85F81" w14:textId="77777777" w:rsidR="00577FCA" w:rsidRPr="00652231" w:rsidRDefault="00577FCA" w:rsidP="00A9183C">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12554A">
              <w:rPr>
                <w:rFonts w:ascii="Arial" w:hAnsi="Arial" w:cs="Arial"/>
                <w:sz w:val="24"/>
                <w:szCs w:val="24"/>
              </w:rPr>
            </w:r>
            <w:r w:rsidR="0012554A">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8D4A0D9" w14:textId="0BD0715D" w:rsidR="00577FCA" w:rsidRPr="00652231" w:rsidRDefault="00577FCA" w:rsidP="00A9183C">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w:t>
            </w:r>
            <w:r w:rsidR="004333D3" w:rsidRPr="004333D3">
              <w:rPr>
                <w:rFonts w:ascii="Arial" w:hAnsi="Arial" w:cs="Arial"/>
                <w:sz w:val="24"/>
                <w:szCs w:val="24"/>
                <w:highlight w:val="yellow"/>
              </w:rPr>
              <w:t xml:space="preserve">________________ </w:t>
            </w:r>
            <w:r w:rsidRPr="004333D3">
              <w:rPr>
                <w:rFonts w:ascii="Arial" w:hAnsi="Arial" w:cs="Arial"/>
                <w:sz w:val="24"/>
                <w:szCs w:val="24"/>
                <w:highlight w:val="yellow"/>
              </w:rPr>
              <w:t>EUR</w:t>
            </w:r>
            <w:r w:rsidRPr="00652231">
              <w:rPr>
                <w:rFonts w:ascii="Arial" w:hAnsi="Arial" w:cs="Arial"/>
                <w:sz w:val="24"/>
                <w:szCs w:val="24"/>
              </w:rPr>
              <w:t xml:space="preserve"> z veljavnostjo do </w:t>
            </w:r>
            <w:r w:rsidR="004333D3" w:rsidRPr="004333D3">
              <w:rPr>
                <w:rFonts w:ascii="Arial" w:hAnsi="Arial" w:cs="Arial"/>
                <w:sz w:val="24"/>
                <w:szCs w:val="24"/>
                <w:highlight w:val="yellow"/>
              </w:rPr>
              <w:t>DAN</w:t>
            </w:r>
            <w:r w:rsidRPr="004333D3">
              <w:rPr>
                <w:rFonts w:ascii="Arial" w:hAnsi="Arial" w:cs="Arial"/>
                <w:sz w:val="24"/>
                <w:szCs w:val="24"/>
                <w:highlight w:val="yellow"/>
              </w:rPr>
              <w:t>.</w:t>
            </w:r>
            <w:r w:rsidR="004333D3" w:rsidRPr="004333D3">
              <w:rPr>
                <w:rFonts w:ascii="Arial" w:hAnsi="Arial" w:cs="Arial"/>
                <w:sz w:val="24"/>
                <w:szCs w:val="24"/>
                <w:highlight w:val="yellow"/>
              </w:rPr>
              <w:t>MESEC</w:t>
            </w:r>
            <w:r w:rsidRPr="004333D3">
              <w:rPr>
                <w:rFonts w:ascii="Arial" w:hAnsi="Arial" w:cs="Arial"/>
                <w:sz w:val="24"/>
                <w:szCs w:val="24"/>
                <w:highlight w:val="yellow"/>
              </w:rPr>
              <w:t>.</w:t>
            </w:r>
            <w:r w:rsidR="004333D3" w:rsidRPr="004333D3">
              <w:rPr>
                <w:rFonts w:ascii="Arial" w:hAnsi="Arial" w:cs="Arial"/>
                <w:sz w:val="24"/>
                <w:szCs w:val="24"/>
                <w:highlight w:val="yellow"/>
              </w:rPr>
              <w:t>LETO</w:t>
            </w:r>
            <w:r w:rsidRPr="004333D3">
              <w:rPr>
                <w:rFonts w:ascii="Arial" w:hAnsi="Arial" w:cs="Arial"/>
                <w:sz w:val="24"/>
                <w:szCs w:val="24"/>
                <w:highlight w:val="yellow"/>
              </w:rPr>
              <w:t>.</w:t>
            </w:r>
            <w:r w:rsidRPr="00652231">
              <w:rPr>
                <w:rFonts w:ascii="Arial" w:hAnsi="Arial" w:cs="Arial"/>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w:t>
            </w:r>
            <w:r w:rsidRPr="00652231">
              <w:rPr>
                <w:rFonts w:ascii="Arial" w:hAnsi="Arial" w:cs="Arial"/>
                <w:sz w:val="24"/>
                <w:szCs w:val="24"/>
              </w:rPr>
              <w:lastRenderedPageBreak/>
              <w:t xml:space="preserve">dolžan vsakokrat dostaviti podaljšanje obstoječe garancije ali novo garancijo najpozneje toliko časa prej kot je s to pogodbo dogovorjen najdaljši rok plačila.  </w:t>
            </w:r>
          </w:p>
        </w:tc>
      </w:tr>
      <w:tr w:rsidR="00577FCA" w:rsidRPr="00652231" w14:paraId="169B84A1" w14:textId="77777777" w:rsidTr="00A9183C">
        <w:tc>
          <w:tcPr>
            <w:tcW w:w="2303" w:type="dxa"/>
            <w:tcBorders>
              <w:top w:val="single" w:sz="4" w:space="0" w:color="000000"/>
              <w:left w:val="single" w:sz="4" w:space="0" w:color="000000"/>
              <w:bottom w:val="single" w:sz="4" w:space="0" w:color="000000"/>
              <w:right w:val="nil"/>
            </w:tcBorders>
            <w:hideMark/>
          </w:tcPr>
          <w:p w14:paraId="096EE5CE" w14:textId="77777777" w:rsidR="00577FCA" w:rsidRPr="00652231" w:rsidRDefault="00577FCA" w:rsidP="00A9183C">
            <w:pPr>
              <w:spacing w:after="0"/>
              <w:jc w:val="both"/>
              <w:rPr>
                <w:rFonts w:ascii="Arial" w:hAnsi="Arial" w:cs="Arial"/>
                <w:sz w:val="24"/>
                <w:szCs w:val="24"/>
              </w:rPr>
            </w:pPr>
            <w:r w:rsidRPr="00652231">
              <w:rPr>
                <w:rFonts w:ascii="Arial" w:hAnsi="Arial" w:cs="Arial"/>
                <w:sz w:val="24"/>
                <w:szCs w:val="24"/>
              </w:rPr>
              <w:lastRenderedPageBreak/>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12554A">
              <w:rPr>
                <w:rFonts w:ascii="Arial" w:hAnsi="Arial" w:cs="Arial"/>
                <w:sz w:val="24"/>
                <w:szCs w:val="24"/>
              </w:rPr>
            </w:r>
            <w:r w:rsidR="0012554A">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7E72D67D" w14:textId="58953A52" w:rsidR="00577FCA" w:rsidRPr="00652231" w:rsidRDefault="00577FCA" w:rsidP="00A9183C">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w:t>
            </w:r>
            <w:r w:rsidR="004333D3" w:rsidRPr="004333D3">
              <w:rPr>
                <w:rFonts w:ascii="Arial" w:hAnsi="Arial" w:cs="Arial"/>
                <w:sz w:val="24"/>
                <w:szCs w:val="24"/>
                <w:highlight w:val="yellow"/>
              </w:rPr>
              <w:t>______________</w:t>
            </w:r>
            <w:r w:rsidRPr="004333D3">
              <w:rPr>
                <w:rFonts w:ascii="Arial" w:hAnsi="Arial" w:cs="Arial"/>
                <w:sz w:val="24"/>
                <w:szCs w:val="24"/>
                <w:highlight w:val="yellow"/>
              </w:rPr>
              <w:t>EUR</w:t>
            </w:r>
            <w:r w:rsidRPr="00652231">
              <w:rPr>
                <w:rFonts w:ascii="Arial" w:hAnsi="Arial" w:cs="Arial"/>
                <w:sz w:val="24"/>
                <w:szCs w:val="24"/>
              </w:rPr>
              <w:t xml:space="preserve"> z veljavnostjo do </w:t>
            </w:r>
            <w:r w:rsidR="004333D3" w:rsidRPr="004333D3">
              <w:rPr>
                <w:rFonts w:ascii="Arial" w:hAnsi="Arial" w:cs="Arial"/>
                <w:sz w:val="24"/>
                <w:szCs w:val="24"/>
                <w:highlight w:val="yellow"/>
              </w:rPr>
              <w:t>DAN</w:t>
            </w:r>
            <w:r w:rsidRPr="004333D3">
              <w:rPr>
                <w:rFonts w:ascii="Arial" w:hAnsi="Arial" w:cs="Arial"/>
                <w:sz w:val="24"/>
                <w:szCs w:val="24"/>
                <w:highlight w:val="yellow"/>
              </w:rPr>
              <w:t>.</w:t>
            </w:r>
            <w:r w:rsidR="004333D3" w:rsidRPr="004333D3">
              <w:rPr>
                <w:rFonts w:ascii="Arial" w:hAnsi="Arial" w:cs="Arial"/>
                <w:sz w:val="24"/>
                <w:szCs w:val="24"/>
                <w:highlight w:val="yellow"/>
              </w:rPr>
              <w:t>MESEC</w:t>
            </w:r>
            <w:r w:rsidRPr="004333D3">
              <w:rPr>
                <w:rFonts w:ascii="Arial" w:hAnsi="Arial" w:cs="Arial"/>
                <w:sz w:val="24"/>
                <w:szCs w:val="24"/>
                <w:highlight w:val="yellow"/>
              </w:rPr>
              <w:t>.</w:t>
            </w:r>
            <w:r w:rsidR="004333D3" w:rsidRPr="004333D3">
              <w:rPr>
                <w:rFonts w:ascii="Arial" w:hAnsi="Arial" w:cs="Arial"/>
                <w:sz w:val="24"/>
                <w:szCs w:val="24"/>
                <w:highlight w:val="yellow"/>
              </w:rPr>
              <w:t>LETO</w:t>
            </w:r>
            <w:r w:rsidRPr="00652231">
              <w:rPr>
                <w:rFonts w:ascii="Arial" w:hAnsi="Arial" w:cs="Arial"/>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2" w:history="1">
        <w:r w:rsidR="000A608E" w:rsidRPr="00AD5C02">
          <w:rPr>
            <w:rStyle w:val="Hyperlink"/>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ListParagraph"/>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ListParagraph"/>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30. 6. 2022</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ListParagraph"/>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ListParagraph"/>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ListParagraph"/>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ListParagraph"/>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ListParagraph"/>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ListParagraph"/>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ListParagraph"/>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ListParagraph"/>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ListParagraph"/>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77777777"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Pr>
          <w:rFonts w:ascii="Arial" w:hAnsi="Arial" w:cs="Arial"/>
          <w:sz w:val="24"/>
          <w:szCs w:val="24"/>
        </w:rPr>
        <w:t xml:space="preserve"> </w:t>
      </w:r>
      <w:r w:rsidRPr="004333D3">
        <w:rPr>
          <w:rFonts w:ascii="Arial" w:hAnsi="Arial" w:cs="Arial"/>
          <w:sz w:val="24"/>
          <w:szCs w:val="24"/>
          <w:highlight w:val="yellow"/>
        </w:rPr>
        <w:t>IME PRIIMEK</w:t>
      </w:r>
      <w:r w:rsidRPr="00AD5C02">
        <w:rPr>
          <w:rFonts w:ascii="Arial" w:hAnsi="Arial" w:cs="Arial"/>
          <w:sz w:val="24"/>
          <w:szCs w:val="24"/>
        </w:rPr>
        <w:t xml:space="preserve">, </w:t>
      </w:r>
      <w:r>
        <w:rPr>
          <w:rFonts w:ascii="Arial" w:hAnsi="Arial" w:cs="Arial"/>
          <w:sz w:val="24"/>
          <w:szCs w:val="24"/>
        </w:rPr>
        <w:t>e-naslov</w:t>
      </w:r>
      <w:r w:rsidRPr="00AD5C02">
        <w:rPr>
          <w:rFonts w:ascii="Arial" w:hAnsi="Arial" w:cs="Arial"/>
          <w:sz w:val="24"/>
          <w:szCs w:val="24"/>
        </w:rPr>
        <w:t xml:space="preserve">: </w:t>
      </w:r>
      <w:r>
        <w:rPr>
          <w:rFonts w:ascii="Arial" w:hAnsi="Arial" w:cs="Arial"/>
          <w:sz w:val="24"/>
          <w:szCs w:val="24"/>
          <w:highlight w:val="yellow"/>
        </w:rPr>
        <w:t>………..</w:t>
      </w:r>
      <w:r w:rsidRPr="004333D3">
        <w:rPr>
          <w:rFonts w:ascii="Arial" w:hAnsi="Arial" w:cs="Arial"/>
          <w:sz w:val="24"/>
          <w:szCs w:val="24"/>
          <w:highlight w:val="yellow"/>
        </w:rPr>
        <w:t>@sidg.si</w:t>
      </w:r>
      <w:r w:rsidRPr="00AD5C02">
        <w:rPr>
          <w:rFonts w:ascii="Arial" w:hAnsi="Arial" w:cs="Arial"/>
          <w:sz w:val="24"/>
          <w:szCs w:val="24"/>
        </w:rPr>
        <w:t xml:space="preserve">, </w:t>
      </w:r>
      <w:r>
        <w:rPr>
          <w:rFonts w:ascii="Arial" w:hAnsi="Arial" w:cs="Arial"/>
          <w:sz w:val="24"/>
          <w:szCs w:val="24"/>
        </w:rPr>
        <w:t>tel. št.:___________</w:t>
      </w:r>
      <w:r w:rsidRPr="00A357F7">
        <w:rPr>
          <w:rFonts w:ascii="Arial" w:hAnsi="Arial" w:cs="Arial"/>
          <w:sz w:val="24"/>
          <w:szCs w:val="24"/>
          <w:highlight w:val="yellow"/>
        </w:rPr>
        <w:t>TEL ŠT</w:t>
      </w:r>
      <w:r>
        <w:rPr>
          <w:rFonts w:ascii="Arial" w:hAnsi="Arial" w:cs="Arial"/>
          <w:sz w:val="24"/>
          <w:szCs w:val="24"/>
        </w:rPr>
        <w:t>.</w:t>
      </w:r>
      <w:r w:rsidRPr="00AD5C02">
        <w:rPr>
          <w:rFonts w:ascii="Arial" w:hAnsi="Arial" w:cs="Arial"/>
          <w:sz w:val="24"/>
          <w:szCs w:val="24"/>
        </w:rPr>
        <w:t>.</w:t>
      </w:r>
    </w:p>
    <w:p w14:paraId="055C9E14" w14:textId="77777777" w:rsidR="002D0125" w:rsidRPr="00AD5C02" w:rsidRDefault="002D0125" w:rsidP="002D0125">
      <w:pPr>
        <w:pStyle w:val="Standard"/>
        <w:spacing w:line="259" w:lineRule="auto"/>
        <w:contextualSpacing/>
        <w:rPr>
          <w:rFonts w:ascii="Arial" w:hAnsi="Arial" w:cs="Arial"/>
          <w:sz w:val="24"/>
          <w:szCs w:val="24"/>
        </w:rPr>
      </w:pPr>
    </w:p>
    <w:p w14:paraId="4D291B83" w14:textId="77777777" w:rsidR="002D0125" w:rsidRPr="00AD5C02" w:rsidRDefault="002D0125" w:rsidP="002D0125">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Pr="000360AC">
        <w:rPr>
          <w:rFonts w:ascii="Arial" w:hAnsi="Arial" w:cs="Arial"/>
          <w:sz w:val="24"/>
          <w:szCs w:val="24"/>
          <w:highlight w:val="yellow"/>
        </w:rPr>
        <w:t>IME IN PRIIMEK</w:t>
      </w:r>
      <w:r>
        <w:rPr>
          <w:rFonts w:ascii="Arial" w:hAnsi="Arial" w:cs="Arial"/>
          <w:sz w:val="24"/>
          <w:szCs w:val="24"/>
        </w:rPr>
        <w:t>, e- naslov:</w:t>
      </w:r>
      <w:r w:rsidRPr="000360AC">
        <w:rPr>
          <w:rFonts w:ascii="Arial" w:hAnsi="Arial" w:cs="Arial"/>
          <w:sz w:val="24"/>
          <w:szCs w:val="24"/>
          <w:highlight w:val="yellow"/>
        </w:rPr>
        <w:t>____________</w:t>
      </w:r>
      <w:r>
        <w:rPr>
          <w:rFonts w:ascii="Arial" w:hAnsi="Arial" w:cs="Arial"/>
          <w:sz w:val="24"/>
          <w:szCs w:val="24"/>
        </w:rPr>
        <w:t xml:space="preserve"> tel. št.:_</w:t>
      </w:r>
      <w:r w:rsidRPr="000360AC">
        <w:rPr>
          <w:rFonts w:ascii="Arial" w:hAnsi="Arial" w:cs="Arial"/>
          <w:sz w:val="24"/>
          <w:szCs w:val="24"/>
          <w:highlight w:val="yellow"/>
        </w:rPr>
        <w:t>____________</w:t>
      </w:r>
      <w:r>
        <w:rPr>
          <w:rFonts w:ascii="Arial" w:hAnsi="Arial" w:cs="Arial"/>
          <w:sz w:val="24"/>
          <w:szCs w:val="24"/>
        </w:rPr>
        <w:t>.</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lastRenderedPageBreak/>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ListParagraph"/>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ListParagraph"/>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59BA8A39" w14:textId="77777777" w:rsidR="002D0125" w:rsidRPr="00AD5C02" w:rsidRDefault="002D0125" w:rsidP="002D0125">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Pr="00AD5C02">
        <w:rPr>
          <w:rFonts w:ascii="Arial" w:hAnsi="Arial" w:cs="Arial"/>
          <w:sz w:val="24"/>
          <w:szCs w:val="24"/>
        </w:rPr>
        <w:t>, glavni direktor</w:t>
      </w:r>
    </w:p>
    <w:p w14:paraId="64559395" w14:textId="77777777" w:rsidR="002D0125" w:rsidRDefault="002D0125" w:rsidP="002D0125">
      <w:pPr>
        <w:spacing w:line="276" w:lineRule="auto"/>
        <w:jc w:val="both"/>
        <w:rPr>
          <w:rFonts w:ascii="Arial" w:hAnsi="Arial" w:cs="Arial"/>
          <w:sz w:val="24"/>
          <w:szCs w:val="24"/>
        </w:rPr>
      </w:pPr>
    </w:p>
    <w:p w14:paraId="420BA407"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w:t>
      </w:r>
      <w:r>
        <w:rPr>
          <w:rFonts w:ascii="Arial" w:hAnsi="Arial" w:cs="Arial"/>
          <w:sz w:val="24"/>
          <w:szCs w:val="24"/>
        </w:rPr>
        <w:t>__</w:t>
      </w:r>
      <w:r w:rsidRPr="00AD5C02">
        <w:rPr>
          <w:rFonts w:ascii="Arial" w:hAnsi="Arial" w:cs="Arial"/>
          <w:sz w:val="24"/>
          <w:szCs w:val="24"/>
        </w:rPr>
        <w:t>___</w:t>
      </w:r>
    </w:p>
    <w:p w14:paraId="53A085C5"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 xml:space="preserve"> </w:t>
      </w:r>
      <w:r>
        <w:rPr>
          <w:rFonts w:ascii="Arial" w:hAnsi="Arial" w:cs="Arial"/>
          <w:sz w:val="24"/>
          <w:szCs w:val="24"/>
        </w:rPr>
        <w:t>Matjaž Juvančič, poslovni direktor</w:t>
      </w:r>
      <w:r w:rsidRPr="00AD5C02">
        <w:rPr>
          <w:rFonts w:ascii="Arial" w:hAnsi="Arial" w:cs="Arial"/>
          <w:sz w:val="24"/>
          <w:szCs w:val="24"/>
        </w:rPr>
        <w:t xml:space="preserve"> </w:t>
      </w:r>
    </w:p>
    <w:p w14:paraId="5038BF9D" w14:textId="77777777" w:rsidR="002D0125" w:rsidRDefault="002D0125" w:rsidP="002D0125">
      <w:pPr>
        <w:spacing w:line="276" w:lineRule="auto"/>
        <w:jc w:val="both"/>
        <w:rPr>
          <w:rFonts w:ascii="Arial" w:hAnsi="Arial" w:cs="Arial"/>
          <w:sz w:val="24"/>
          <w:szCs w:val="24"/>
        </w:rPr>
      </w:pPr>
      <w:r w:rsidRPr="00AD5C02">
        <w:rPr>
          <w:rFonts w:ascii="Arial" w:hAnsi="Arial" w:cs="Arial"/>
          <w:sz w:val="24"/>
          <w:szCs w:val="24"/>
        </w:rPr>
        <w:t xml:space="preserve">   </w:t>
      </w:r>
    </w:p>
    <w:p w14:paraId="2C1BDD34" w14:textId="77777777" w:rsidR="002D0125" w:rsidRDefault="002D0125" w:rsidP="002D0125">
      <w:pPr>
        <w:spacing w:after="0" w:line="276" w:lineRule="auto"/>
        <w:jc w:val="both"/>
        <w:rPr>
          <w:rFonts w:ascii="Arial" w:hAnsi="Arial" w:cs="Arial"/>
          <w:sz w:val="24"/>
          <w:szCs w:val="24"/>
        </w:rPr>
      </w:pPr>
    </w:p>
    <w:p w14:paraId="4401CE56"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Kratek naziv kupca</w:t>
      </w:r>
    </w:p>
    <w:p w14:paraId="7DC2A5BB" w14:textId="77777777" w:rsidR="002D0125" w:rsidRDefault="002D0125" w:rsidP="002D0125">
      <w:pPr>
        <w:spacing w:after="0" w:line="276" w:lineRule="auto"/>
        <w:rPr>
          <w:rFonts w:ascii="Arial" w:hAnsi="Arial" w:cs="Arial"/>
          <w:sz w:val="24"/>
          <w:szCs w:val="24"/>
        </w:rPr>
      </w:pPr>
    </w:p>
    <w:p w14:paraId="2F5CE9BA" w14:textId="77777777" w:rsidR="002D0125" w:rsidRDefault="002D0125" w:rsidP="002D0125">
      <w:pPr>
        <w:spacing w:after="0" w:line="276" w:lineRule="auto"/>
        <w:rPr>
          <w:rFonts w:ascii="Arial" w:hAnsi="Arial" w:cs="Arial"/>
          <w:sz w:val="24"/>
          <w:szCs w:val="24"/>
        </w:rPr>
      </w:pPr>
    </w:p>
    <w:p w14:paraId="1A7F428A" w14:textId="77777777" w:rsidR="002D0125" w:rsidRDefault="002D0125" w:rsidP="002D0125">
      <w:pPr>
        <w:spacing w:after="0" w:line="276" w:lineRule="auto"/>
        <w:rPr>
          <w:rFonts w:ascii="Arial" w:hAnsi="Arial" w:cs="Arial"/>
          <w:sz w:val="24"/>
          <w:szCs w:val="24"/>
        </w:rPr>
      </w:pPr>
      <w:r>
        <w:rPr>
          <w:rFonts w:ascii="Arial" w:hAnsi="Arial" w:cs="Arial"/>
          <w:sz w:val="24"/>
          <w:szCs w:val="24"/>
        </w:rPr>
        <w:t xml:space="preserve"> </w:t>
      </w:r>
    </w:p>
    <w:p w14:paraId="1F2863EE" w14:textId="77777777" w:rsidR="002D0125" w:rsidRPr="00AD5C02" w:rsidRDefault="002D0125" w:rsidP="002D0125">
      <w:pPr>
        <w:spacing w:after="0" w:line="276" w:lineRule="auto"/>
        <w:rPr>
          <w:rFonts w:ascii="Arial" w:hAnsi="Arial" w:cs="Arial"/>
          <w:sz w:val="24"/>
          <w:szCs w:val="24"/>
        </w:rPr>
      </w:pPr>
      <w:r w:rsidRPr="00AD5C02">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r w:rsidRPr="000360AC">
        <w:rPr>
          <w:rFonts w:ascii="Arial" w:hAnsi="Arial" w:cs="Arial"/>
          <w:sz w:val="24"/>
          <w:szCs w:val="24"/>
          <w:highlight w:val="yellow"/>
        </w:rPr>
        <w:t>Ime in priimek, direktor(ica)</w:t>
      </w:r>
    </w:p>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10BF9" w14:textId="77777777" w:rsidR="00681E75" w:rsidRDefault="00681E75" w:rsidP="008B4FEF">
      <w:pPr>
        <w:spacing w:after="0" w:line="240" w:lineRule="auto"/>
      </w:pPr>
      <w:r>
        <w:separator/>
      </w:r>
    </w:p>
  </w:endnote>
  <w:endnote w:type="continuationSeparator" w:id="0">
    <w:p w14:paraId="74B8FE2D" w14:textId="77777777" w:rsidR="00681E75" w:rsidRDefault="00681E75"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BCFB" w14:textId="77777777" w:rsidR="00681E75" w:rsidRDefault="00681E75" w:rsidP="008B4FEF">
      <w:pPr>
        <w:spacing w:after="0" w:line="240" w:lineRule="auto"/>
      </w:pPr>
      <w:r>
        <w:separator/>
      </w:r>
    </w:p>
  </w:footnote>
  <w:footnote w:type="continuationSeparator" w:id="0">
    <w:p w14:paraId="47AEBB57" w14:textId="77777777" w:rsidR="00681E75" w:rsidRDefault="00681E75"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2466"/>
    <w:rsid w:val="000A608E"/>
    <w:rsid w:val="000B0977"/>
    <w:rsid w:val="000C3938"/>
    <w:rsid w:val="000D378F"/>
    <w:rsid w:val="001053B0"/>
    <w:rsid w:val="00117A82"/>
    <w:rsid w:val="00121C1B"/>
    <w:rsid w:val="0012554A"/>
    <w:rsid w:val="001549F4"/>
    <w:rsid w:val="00170F75"/>
    <w:rsid w:val="00177D92"/>
    <w:rsid w:val="001A39CA"/>
    <w:rsid w:val="001B004A"/>
    <w:rsid w:val="001D7ED5"/>
    <w:rsid w:val="00244F50"/>
    <w:rsid w:val="0025300D"/>
    <w:rsid w:val="0025616A"/>
    <w:rsid w:val="00270CFA"/>
    <w:rsid w:val="00271927"/>
    <w:rsid w:val="002A49D5"/>
    <w:rsid w:val="002B193B"/>
    <w:rsid w:val="002C5F25"/>
    <w:rsid w:val="002C6E12"/>
    <w:rsid w:val="002D0125"/>
    <w:rsid w:val="002D6F1C"/>
    <w:rsid w:val="00330BDD"/>
    <w:rsid w:val="00347311"/>
    <w:rsid w:val="003543B7"/>
    <w:rsid w:val="00354D18"/>
    <w:rsid w:val="0036117C"/>
    <w:rsid w:val="00371F37"/>
    <w:rsid w:val="00380E10"/>
    <w:rsid w:val="0038710F"/>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F0391"/>
    <w:rsid w:val="00700985"/>
    <w:rsid w:val="00726A26"/>
    <w:rsid w:val="00733E71"/>
    <w:rsid w:val="007406D5"/>
    <w:rsid w:val="00740B86"/>
    <w:rsid w:val="00751C47"/>
    <w:rsid w:val="00761861"/>
    <w:rsid w:val="00796858"/>
    <w:rsid w:val="007A596C"/>
    <w:rsid w:val="007D66E7"/>
    <w:rsid w:val="007E47D8"/>
    <w:rsid w:val="007E733F"/>
    <w:rsid w:val="0080582A"/>
    <w:rsid w:val="008076D4"/>
    <w:rsid w:val="00830DF8"/>
    <w:rsid w:val="00841105"/>
    <w:rsid w:val="008443BD"/>
    <w:rsid w:val="0088123F"/>
    <w:rsid w:val="0088389A"/>
    <w:rsid w:val="008B4FEF"/>
    <w:rsid w:val="008D571D"/>
    <w:rsid w:val="008F1520"/>
    <w:rsid w:val="009038BA"/>
    <w:rsid w:val="0091414F"/>
    <w:rsid w:val="0093755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6B28"/>
    <w:rsid w:val="00B8285A"/>
    <w:rsid w:val="00BE7721"/>
    <w:rsid w:val="00BF7691"/>
    <w:rsid w:val="00C028AA"/>
    <w:rsid w:val="00C03412"/>
    <w:rsid w:val="00C62C0A"/>
    <w:rsid w:val="00CA3570"/>
    <w:rsid w:val="00CA6260"/>
    <w:rsid w:val="00CA79E2"/>
    <w:rsid w:val="00D07EAB"/>
    <w:rsid w:val="00D10198"/>
    <w:rsid w:val="00D2455C"/>
    <w:rsid w:val="00D35833"/>
    <w:rsid w:val="00D60236"/>
    <w:rsid w:val="00DA00C9"/>
    <w:rsid w:val="00DA642A"/>
    <w:rsid w:val="00DB4640"/>
    <w:rsid w:val="00DE361D"/>
    <w:rsid w:val="00E33E44"/>
    <w:rsid w:val="00E40539"/>
    <w:rsid w:val="00E41776"/>
    <w:rsid w:val="00E45A4F"/>
    <w:rsid w:val="00E65C0F"/>
    <w:rsid w:val="00E66DD0"/>
    <w:rsid w:val="00E84BF9"/>
    <w:rsid w:val="00E854CD"/>
    <w:rsid w:val="00EB0C0C"/>
    <w:rsid w:val="00ED17B3"/>
    <w:rsid w:val="00EE4CC3"/>
    <w:rsid w:val="00F361AF"/>
    <w:rsid w:val="00F446D0"/>
    <w:rsid w:val="00F46150"/>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B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yperlink">
    <w:name w:val="Hyperlink"/>
    <w:basedOn w:val="DefaultParagraphFont"/>
    <w:uiPriority w:val="99"/>
    <w:unhideWhenUsed/>
    <w:rsid w:val="001B004A"/>
    <w:rPr>
      <w:color w:val="0563C1" w:themeColor="hyperlink"/>
      <w:u w:val="single"/>
    </w:rPr>
  </w:style>
  <w:style w:type="character" w:styleId="UnresolvedMention">
    <w:name w:val="Unresolved Mention"/>
    <w:basedOn w:val="DefaultParagraphFont"/>
    <w:uiPriority w:val="99"/>
    <w:semiHidden/>
    <w:unhideWhenUsed/>
    <w:rsid w:val="001B004A"/>
    <w:rPr>
      <w:color w:val="808080"/>
      <w:shd w:val="clear" w:color="auto" w:fill="E6E6E6"/>
    </w:rPr>
  </w:style>
  <w:style w:type="character" w:styleId="CommentReference">
    <w:name w:val="annotation reference"/>
    <w:basedOn w:val="DefaultParagraphFont"/>
    <w:uiPriority w:val="99"/>
    <w:semiHidden/>
    <w:unhideWhenUsed/>
    <w:rsid w:val="00121C1B"/>
    <w:rPr>
      <w:sz w:val="16"/>
      <w:szCs w:val="16"/>
    </w:rPr>
  </w:style>
  <w:style w:type="paragraph" w:styleId="CommentText">
    <w:name w:val="annotation text"/>
    <w:basedOn w:val="Normal"/>
    <w:link w:val="CommentTextChar"/>
    <w:uiPriority w:val="99"/>
    <w:semiHidden/>
    <w:unhideWhenUsed/>
    <w:rsid w:val="00121C1B"/>
    <w:pPr>
      <w:spacing w:line="240" w:lineRule="auto"/>
    </w:pPr>
    <w:rPr>
      <w:sz w:val="20"/>
      <w:szCs w:val="20"/>
    </w:rPr>
  </w:style>
  <w:style w:type="character" w:customStyle="1" w:styleId="CommentTextChar">
    <w:name w:val="Comment Text Char"/>
    <w:basedOn w:val="DefaultParagraphFont"/>
    <w:link w:val="CommentText"/>
    <w:uiPriority w:val="99"/>
    <w:semiHidden/>
    <w:rsid w:val="00121C1B"/>
    <w:rPr>
      <w:sz w:val="20"/>
      <w:szCs w:val="20"/>
    </w:rPr>
  </w:style>
  <w:style w:type="paragraph" w:styleId="CommentSubject">
    <w:name w:val="annotation subject"/>
    <w:basedOn w:val="CommentText"/>
    <w:next w:val="CommentText"/>
    <w:link w:val="CommentSubjectChar"/>
    <w:uiPriority w:val="99"/>
    <w:semiHidden/>
    <w:unhideWhenUsed/>
    <w:rsid w:val="00121C1B"/>
    <w:rPr>
      <w:b/>
      <w:bCs/>
    </w:rPr>
  </w:style>
  <w:style w:type="character" w:customStyle="1" w:styleId="CommentSubjectChar">
    <w:name w:val="Comment Subject Char"/>
    <w:basedOn w:val="CommentTextChar"/>
    <w:link w:val="CommentSubject"/>
    <w:uiPriority w:val="99"/>
    <w:semiHidden/>
    <w:rsid w:val="00121C1B"/>
    <w:rPr>
      <w:b/>
      <w:bCs/>
      <w:sz w:val="20"/>
      <w:szCs w:val="20"/>
    </w:rPr>
  </w:style>
  <w:style w:type="paragraph" w:styleId="BalloonText">
    <w:name w:val="Balloon Text"/>
    <w:basedOn w:val="Normal"/>
    <w:link w:val="BalloonTextChar"/>
    <w:uiPriority w:val="99"/>
    <w:semiHidden/>
    <w:unhideWhenUsed/>
    <w:rsid w:val="00121C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1C1B"/>
    <w:rPr>
      <w:rFonts w:ascii="Segoe UI" w:hAnsi="Segoe UI" w:cs="Segoe UI"/>
      <w:sz w:val="18"/>
      <w:szCs w:val="18"/>
    </w:rPr>
  </w:style>
  <w:style w:type="paragraph" w:styleId="Header">
    <w:name w:val="header"/>
    <w:basedOn w:val="Normal"/>
    <w:link w:val="HeaderChar"/>
    <w:uiPriority w:val="99"/>
    <w:unhideWhenUsed/>
    <w:rsid w:val="008B4F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B4FEF"/>
  </w:style>
  <w:style w:type="paragraph" w:styleId="Footer">
    <w:name w:val="footer"/>
    <w:basedOn w:val="Normal"/>
    <w:link w:val="FooterChar"/>
    <w:uiPriority w:val="99"/>
    <w:unhideWhenUsed/>
    <w:rsid w:val="008B4F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B4FEF"/>
  </w:style>
  <w:style w:type="table" w:styleId="TableGrid">
    <w:name w:val="Table Grid"/>
    <w:basedOn w:val="TableNormal"/>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727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daja@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customXml/itemProps2.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323F26-AA24-45E7-B7EA-22569AD35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1FBE09B-D3C2-4E9C-8DA4-E1595ECFBB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3718</Words>
  <Characters>21198</Characters>
  <Application>Microsoft Office Word</Application>
  <DocSecurity>0</DocSecurity>
  <Lines>176</Lines>
  <Paragraphs>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4</cp:revision>
  <dcterms:created xsi:type="dcterms:W3CDTF">2021-07-09T12:46:00Z</dcterms:created>
  <dcterms:modified xsi:type="dcterms:W3CDTF">2022-02-15T08:48:00Z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3141000</vt:r8>
  </property>
</Properties>
</file>